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EF" w:rsidRDefault="007E47EF" w:rsidP="007E47EF">
      <w:pPr>
        <w:jc w:val="right"/>
      </w:pPr>
      <w:r>
        <w:t>PRIJEDLOG</w:t>
      </w:r>
    </w:p>
    <w:p w:rsidR="009F5121" w:rsidRPr="00DD15B2" w:rsidRDefault="00A011BD" w:rsidP="009F5121">
      <w:pPr>
        <w:jc w:val="both"/>
      </w:pPr>
      <w:r w:rsidRPr="00DD15B2">
        <w:t xml:space="preserve">      </w:t>
      </w:r>
      <w:proofErr w:type="gramStart"/>
      <w:r w:rsidR="00DD15B2" w:rsidRPr="00DD15B2">
        <w:t xml:space="preserve">Na </w:t>
      </w:r>
      <w:proofErr w:type="spellStart"/>
      <w:r w:rsidR="00DD15B2" w:rsidRPr="00DD15B2">
        <w:t>temelju</w:t>
      </w:r>
      <w:proofErr w:type="spellEnd"/>
      <w:r w:rsidR="00DD15B2" w:rsidRPr="00DD15B2">
        <w:t xml:space="preserve"> </w:t>
      </w:r>
      <w:proofErr w:type="spellStart"/>
      <w:r w:rsidR="009F5121" w:rsidRPr="00DD15B2">
        <w:t>članka</w:t>
      </w:r>
      <w:proofErr w:type="spellEnd"/>
      <w:r w:rsidR="009F5121" w:rsidRPr="00DD15B2">
        <w:t xml:space="preserve"> 31.</w:t>
      </w:r>
      <w:proofErr w:type="gramEnd"/>
      <w:r w:rsidR="009F5121" w:rsidRPr="00DD15B2">
        <w:t xml:space="preserve"> </w:t>
      </w:r>
      <w:proofErr w:type="spellStart"/>
      <w:r w:rsidR="009F5121" w:rsidRPr="00DD15B2">
        <w:t>Statuta</w:t>
      </w:r>
      <w:proofErr w:type="spellEnd"/>
      <w:r w:rsidR="009F5121" w:rsidRPr="00DD15B2">
        <w:t xml:space="preserve"> Općine Topusko („ </w:t>
      </w:r>
      <w:proofErr w:type="spellStart"/>
      <w:proofErr w:type="gramStart"/>
      <w:r w:rsidR="009F5121" w:rsidRPr="00DD15B2">
        <w:t>Službeni</w:t>
      </w:r>
      <w:proofErr w:type="spellEnd"/>
      <w:r w:rsidR="009F5121" w:rsidRPr="00DD15B2">
        <w:t xml:space="preserve">  </w:t>
      </w:r>
      <w:proofErr w:type="spellStart"/>
      <w:r w:rsidR="009F5121" w:rsidRPr="00DD15B2">
        <w:t>vjesnik</w:t>
      </w:r>
      <w:proofErr w:type="spellEnd"/>
      <w:proofErr w:type="gramEnd"/>
      <w:r w:rsidR="009F5121" w:rsidRPr="00DD15B2">
        <w:t xml:space="preserve">“ </w:t>
      </w:r>
      <w:proofErr w:type="spellStart"/>
      <w:r w:rsidR="009F5121" w:rsidRPr="00DD15B2">
        <w:t>broj</w:t>
      </w:r>
      <w:proofErr w:type="spellEnd"/>
      <w:r w:rsidR="009F5121" w:rsidRPr="00DD15B2">
        <w:t xml:space="preserve">: 34/09., 10/13., 48/14.-pročišćeni </w:t>
      </w:r>
      <w:proofErr w:type="spellStart"/>
      <w:r w:rsidR="009F5121" w:rsidRPr="00DD15B2">
        <w:t>tekst</w:t>
      </w:r>
      <w:proofErr w:type="spellEnd"/>
      <w:r w:rsidR="009F5121" w:rsidRPr="00DD15B2">
        <w:t xml:space="preserve">, </w:t>
      </w:r>
      <w:r w:rsidR="0030141A">
        <w:t xml:space="preserve">16/14., 36/17., 8/18., 11/20., </w:t>
      </w:r>
      <w:r w:rsidR="009F5121" w:rsidRPr="00DD15B2">
        <w:t>6/21.</w:t>
      </w:r>
      <w:r w:rsidR="0030141A">
        <w:t xml:space="preserve"> i 67/22.</w:t>
      </w:r>
      <w:r w:rsidR="009F5121" w:rsidRPr="00DD15B2">
        <w:t xml:space="preserve">), </w:t>
      </w:r>
      <w:proofErr w:type="spellStart"/>
      <w:r w:rsidR="009F5121" w:rsidRPr="00DD15B2">
        <w:t>Opć</w:t>
      </w:r>
      <w:r w:rsidR="0030141A">
        <w:t>insko</w:t>
      </w:r>
      <w:proofErr w:type="spellEnd"/>
      <w:r w:rsidR="0030141A">
        <w:t xml:space="preserve"> </w:t>
      </w:r>
      <w:proofErr w:type="spellStart"/>
      <w:r w:rsidR="0030141A">
        <w:t>vijeće</w:t>
      </w:r>
      <w:proofErr w:type="spellEnd"/>
      <w:r w:rsidR="0030141A">
        <w:t xml:space="preserve"> Općine Topusko </w:t>
      </w:r>
      <w:proofErr w:type="spellStart"/>
      <w:r w:rsidR="0030141A">
        <w:t>na</w:t>
      </w:r>
      <w:proofErr w:type="spellEnd"/>
      <w:r w:rsidR="0030141A">
        <w:t xml:space="preserve"> 11</w:t>
      </w:r>
      <w:r w:rsidR="009F5121" w:rsidRPr="00DD15B2">
        <w:t xml:space="preserve">. </w:t>
      </w:r>
      <w:proofErr w:type="spellStart"/>
      <w:proofErr w:type="gramStart"/>
      <w:r w:rsidR="009F5121" w:rsidRPr="00DD15B2">
        <w:t>sje</w:t>
      </w:r>
      <w:r w:rsidR="007E47EF">
        <w:t>dnici</w:t>
      </w:r>
      <w:proofErr w:type="spellEnd"/>
      <w:proofErr w:type="gramEnd"/>
      <w:r w:rsidR="007E47EF">
        <w:t xml:space="preserve"> </w:t>
      </w:r>
      <w:proofErr w:type="spellStart"/>
      <w:r w:rsidR="007E47EF">
        <w:t>održanoj</w:t>
      </w:r>
      <w:proofErr w:type="spellEnd"/>
      <w:r w:rsidR="007E47EF">
        <w:t xml:space="preserve"> </w:t>
      </w:r>
      <w:proofErr w:type="spellStart"/>
      <w:r w:rsidR="007E47EF">
        <w:t>dana</w:t>
      </w:r>
      <w:proofErr w:type="spellEnd"/>
      <w:r w:rsidR="007E47EF">
        <w:t xml:space="preserve">  13.12. </w:t>
      </w:r>
      <w:r w:rsidR="0030141A">
        <w:t>2022</w:t>
      </w:r>
      <w:r w:rsidR="009F5121" w:rsidRPr="00DD15B2">
        <w:t xml:space="preserve">. </w:t>
      </w:r>
      <w:proofErr w:type="spellStart"/>
      <w:proofErr w:type="gramStart"/>
      <w:r w:rsidR="009F5121" w:rsidRPr="00DD15B2">
        <w:t>godine</w:t>
      </w:r>
      <w:proofErr w:type="spellEnd"/>
      <w:proofErr w:type="gramEnd"/>
      <w:r w:rsidR="009F5121" w:rsidRPr="00DD15B2">
        <w:t xml:space="preserve"> </w:t>
      </w:r>
      <w:proofErr w:type="spellStart"/>
      <w:r w:rsidR="009F5121" w:rsidRPr="00DD15B2">
        <w:t>donijelo</w:t>
      </w:r>
      <w:proofErr w:type="spellEnd"/>
      <w:r w:rsidR="009F5121" w:rsidRPr="00DD15B2">
        <w:t xml:space="preserve"> je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494AF0" w:rsidP="002775CF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r w:rsidR="00A011BD" w:rsidRPr="00DD15B2">
        <w:rPr>
          <w:rFonts w:ascii="Times New Roman" w:hAnsi="Times New Roman" w:cs="Times New Roman"/>
          <w:sz w:val="24"/>
        </w:rPr>
        <w:t>SMJERNICA I AKTIVNOSTI OPĆINSKIH TIJELA</w:t>
      </w:r>
    </w:p>
    <w:p w:rsidR="00A011BD" w:rsidRPr="00DD15B2" w:rsidRDefault="00E10F98" w:rsidP="002775CF">
      <w:pPr>
        <w:jc w:val="center"/>
        <w:rPr>
          <w:b/>
          <w:bCs/>
          <w:lang w:val="hr-HR"/>
        </w:rPr>
      </w:pPr>
      <w:r w:rsidRPr="00DD15B2">
        <w:rPr>
          <w:b/>
          <w:bCs/>
          <w:lang w:val="hr-HR"/>
        </w:rPr>
        <w:t>OPĆINE TOPUSKO U 20</w:t>
      </w:r>
      <w:r w:rsidR="002775CF" w:rsidRPr="00DD15B2">
        <w:rPr>
          <w:b/>
          <w:bCs/>
          <w:lang w:val="hr-HR"/>
        </w:rPr>
        <w:t>2</w:t>
      </w:r>
      <w:r w:rsidR="0030141A">
        <w:rPr>
          <w:b/>
          <w:bCs/>
          <w:lang w:val="hr-HR"/>
        </w:rPr>
        <w:t>3</w:t>
      </w:r>
      <w:r w:rsidR="009F5121" w:rsidRPr="00DD15B2">
        <w:rPr>
          <w:b/>
          <w:bCs/>
          <w:lang w:val="hr-HR"/>
        </w:rPr>
        <w:t>.</w:t>
      </w:r>
      <w:r w:rsidR="00A011BD" w:rsidRPr="00DD15B2">
        <w:rPr>
          <w:b/>
          <w:bCs/>
          <w:lang w:val="hr-HR"/>
        </w:rPr>
        <w:t xml:space="preserve">  GODINI</w:t>
      </w:r>
    </w:p>
    <w:p w:rsidR="00A011BD" w:rsidRPr="00DD15B2" w:rsidRDefault="00A011BD" w:rsidP="00A011BD">
      <w:pPr>
        <w:jc w:val="center"/>
        <w:rPr>
          <w:b/>
          <w:bCs/>
          <w:lang w:val="hr-HR"/>
        </w:rPr>
      </w:pPr>
    </w:p>
    <w:p w:rsidR="00A011BD" w:rsidRPr="00DD15B2" w:rsidRDefault="00A011BD" w:rsidP="00A011BD">
      <w:pPr>
        <w:jc w:val="center"/>
        <w:rPr>
          <w:lang w:val="hr-HR"/>
        </w:rPr>
      </w:pPr>
      <w:r w:rsidRPr="00DD15B2">
        <w:rPr>
          <w:lang w:val="hr-HR"/>
        </w:rPr>
        <w:t>I.</w:t>
      </w:r>
    </w:p>
    <w:p w:rsidR="00A011BD" w:rsidRPr="00DD15B2" w:rsidRDefault="00A011BD" w:rsidP="00A011BD">
      <w:pPr>
        <w:jc w:val="center"/>
        <w:rPr>
          <w:b/>
          <w:bCs/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ab/>
        <w:t>Ovim aktom utvrđuju se najznačajnije i najvažnije te</w:t>
      </w:r>
      <w:r w:rsidR="00064EC9" w:rsidRPr="00DD15B2">
        <w:rPr>
          <w:lang w:val="hr-HR"/>
        </w:rPr>
        <w:t>me i pitanja o kojima će  u 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Pr="00DD15B2">
        <w:rPr>
          <w:lang w:val="hr-HR"/>
        </w:rPr>
        <w:t>.</w:t>
      </w:r>
    </w:p>
    <w:p w:rsidR="00A011BD" w:rsidRPr="00DD15B2" w:rsidRDefault="00494AF0" w:rsidP="00A011BD">
      <w:pPr>
        <w:jc w:val="both"/>
        <w:rPr>
          <w:lang w:val="hr-HR"/>
        </w:rPr>
      </w:pPr>
      <w:r>
        <w:rPr>
          <w:lang w:val="hr-HR"/>
        </w:rPr>
        <w:t xml:space="preserve">            godini</w:t>
      </w:r>
      <w:r w:rsidR="00A011BD" w:rsidRPr="00DD15B2">
        <w:rPr>
          <w:lang w:val="hr-HR"/>
        </w:rPr>
        <w:t xml:space="preserve"> raspravljati, odlučiva</w:t>
      </w:r>
      <w:r>
        <w:rPr>
          <w:lang w:val="hr-HR"/>
        </w:rPr>
        <w:t>ti i rješavati</w:t>
      </w:r>
      <w:r w:rsidR="00DD15B2">
        <w:rPr>
          <w:lang w:val="hr-HR"/>
        </w:rPr>
        <w:t xml:space="preserve"> općinska tijela</w:t>
      </w:r>
      <w:r w:rsidR="00A011BD" w:rsidRPr="00DD15B2">
        <w:rPr>
          <w:lang w:val="hr-HR"/>
        </w:rPr>
        <w:t>, a to su:</w:t>
      </w:r>
      <w:r w:rsidR="00A011BD" w:rsidRPr="00DD15B2">
        <w:rPr>
          <w:lang w:val="hr-HR"/>
        </w:rPr>
        <w:tab/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 xml:space="preserve">normativne naravi (donošenje općih akata, odluka, programa, usvajanje projekata i slično), 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redovne naravi (redovno funkcioniranje tj. izvršavanje poslova iz Zakonom utvrđenih nadležnosti jedinica lokalne samouprave, zatim provedba i izvršavanje vlastitih odluka, programa i projekata).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A011BD" w:rsidP="00A011BD">
      <w:pPr>
        <w:jc w:val="center"/>
        <w:rPr>
          <w:lang w:val="hr-HR"/>
        </w:rPr>
      </w:pPr>
      <w:r w:rsidRPr="00DD15B2">
        <w:rPr>
          <w:lang w:val="hr-HR"/>
        </w:rPr>
        <w:t>II.</w:t>
      </w:r>
    </w:p>
    <w:p w:rsidR="00A011BD" w:rsidRPr="00DD15B2" w:rsidRDefault="00A011BD" w:rsidP="00A011BD">
      <w:pPr>
        <w:rPr>
          <w:lang w:val="hr-HR"/>
        </w:rPr>
      </w:pPr>
    </w:p>
    <w:p w:rsidR="00A011BD" w:rsidRPr="00DD15B2" w:rsidRDefault="004A39BC" w:rsidP="00A011BD">
      <w:pPr>
        <w:pStyle w:val="BodyText"/>
        <w:rPr>
          <w:rFonts w:ascii="Times New Roman" w:hAnsi="Times New Roman"/>
          <w:sz w:val="24"/>
        </w:rPr>
      </w:pPr>
      <w:r w:rsidRPr="00DD15B2">
        <w:rPr>
          <w:rFonts w:ascii="Times New Roman" w:hAnsi="Times New Roman"/>
          <w:sz w:val="24"/>
        </w:rPr>
        <w:tab/>
        <w:t>U 20</w:t>
      </w:r>
      <w:r w:rsidR="002775CF" w:rsidRPr="00DD15B2">
        <w:rPr>
          <w:rFonts w:ascii="Times New Roman" w:hAnsi="Times New Roman"/>
          <w:sz w:val="24"/>
        </w:rPr>
        <w:t>2</w:t>
      </w:r>
      <w:r w:rsidR="0030141A">
        <w:rPr>
          <w:rFonts w:ascii="Times New Roman" w:hAnsi="Times New Roman"/>
          <w:sz w:val="24"/>
        </w:rPr>
        <w:t>3</w:t>
      </w:r>
      <w:r w:rsidR="00A011BD" w:rsidRPr="00DD15B2">
        <w:rPr>
          <w:rFonts w:ascii="Times New Roman" w:hAnsi="Times New Roman"/>
          <w:sz w:val="24"/>
        </w:rPr>
        <w:t>. godini programiraju se slijedeće aktivnosti:</w:t>
      </w:r>
    </w:p>
    <w:p w:rsidR="00A011BD" w:rsidRPr="00DD15B2" w:rsidRDefault="00A011BD" w:rsidP="00A011BD">
      <w:pPr>
        <w:pStyle w:val="BodyText"/>
        <w:rPr>
          <w:rFonts w:ascii="Times New Roman" w:hAnsi="Times New Roman"/>
          <w:sz w:val="24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programskih smjernica za rad i ak</w:t>
      </w:r>
      <w:r w:rsidR="004A39BC" w:rsidRPr="00DD15B2">
        <w:rPr>
          <w:lang w:val="hr-HR"/>
        </w:rPr>
        <w:t>tivnosti općinskih tijela u 202</w:t>
      </w:r>
      <w:r w:rsidR="0030141A">
        <w:rPr>
          <w:lang w:val="hr-HR"/>
        </w:rPr>
        <w:t>3</w:t>
      </w:r>
      <w:r w:rsidRPr="00DD15B2">
        <w:rPr>
          <w:lang w:val="hr-HR"/>
        </w:rPr>
        <w:t>. godini,</w:t>
      </w: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odluke o usvajanju dokumenata: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DD15B2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procjene i plana</w:t>
      </w:r>
      <w:r w:rsidR="00A011BD" w:rsidRPr="00DD15B2">
        <w:rPr>
          <w:lang w:val="hr-HR"/>
        </w:rPr>
        <w:t xml:space="preserve"> mjera za zaštitu i unapređenje okoliša,</w:t>
      </w:r>
    </w:p>
    <w:p w:rsidR="002775CF" w:rsidRPr="00DD15B2" w:rsidRDefault="002775CF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donošenje odluka u vezi odlaganja otpada.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odluka o usvajanju: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proračuna Općine za 202</w:t>
      </w:r>
      <w:r w:rsidR="0030141A">
        <w:rPr>
          <w:lang w:val="hr-HR"/>
        </w:rPr>
        <w:t>4</w:t>
      </w:r>
      <w:r w:rsidR="00A011BD" w:rsidRPr="00DD15B2">
        <w:rPr>
          <w:lang w:val="hr-HR"/>
        </w:rPr>
        <w:t>. godinu,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kapitalnih ulaganja u 20</w:t>
      </w:r>
      <w:r w:rsidR="0082158C" w:rsidRPr="00DD15B2">
        <w:rPr>
          <w:lang w:val="hr-HR"/>
        </w:rPr>
        <w:t>2</w:t>
      </w:r>
      <w:r w:rsidR="0030141A">
        <w:rPr>
          <w:lang w:val="hr-HR"/>
        </w:rPr>
        <w:t>4</w:t>
      </w:r>
      <w:r w:rsidR="00A011BD" w:rsidRPr="00DD15B2">
        <w:rPr>
          <w:lang w:val="hr-HR"/>
        </w:rPr>
        <w:t>. godini,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održavanja komunalne infrastrukture, uključujući i lokalnih cesta u 20</w:t>
      </w:r>
      <w:r w:rsidR="0082158C" w:rsidRPr="00DD15B2">
        <w:rPr>
          <w:lang w:val="hr-HR"/>
        </w:rPr>
        <w:t>2</w:t>
      </w:r>
      <w:r w:rsidR="0030141A">
        <w:rPr>
          <w:lang w:val="hr-HR"/>
        </w:rPr>
        <w:t>4</w:t>
      </w:r>
      <w:r w:rsidR="00A011BD" w:rsidRPr="00DD15B2">
        <w:rPr>
          <w:lang w:val="hr-HR"/>
        </w:rPr>
        <w:t>. godini,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zadovoljavanja javnih potreba u društvenim djelatnostima (školstvo, sport, kultura, socijalna skrb i dr.) u 20</w:t>
      </w:r>
      <w:r w:rsidR="0082158C" w:rsidRPr="00DD15B2">
        <w:rPr>
          <w:lang w:val="hr-HR"/>
        </w:rPr>
        <w:t>2</w:t>
      </w:r>
      <w:r w:rsidR="0030141A">
        <w:rPr>
          <w:lang w:val="hr-HR"/>
        </w:rPr>
        <w:t>4</w:t>
      </w:r>
      <w:r w:rsidR="00A011BD" w:rsidRPr="00DD15B2">
        <w:rPr>
          <w:lang w:val="hr-HR"/>
        </w:rPr>
        <w:t>. godini,</w:t>
      </w: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plana nabave u 202</w:t>
      </w:r>
      <w:r w:rsidR="0030141A">
        <w:rPr>
          <w:lang w:val="hr-HR"/>
        </w:rPr>
        <w:t>4</w:t>
      </w:r>
      <w:r w:rsidR="00A011BD" w:rsidRPr="00DD15B2">
        <w:rPr>
          <w:lang w:val="hr-HR"/>
        </w:rPr>
        <w:t>. godini,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odluke o rasporedu komunalne naknade 20</w:t>
      </w:r>
      <w:r w:rsidR="0082158C" w:rsidRPr="00DD15B2">
        <w:rPr>
          <w:lang w:val="hr-HR"/>
        </w:rPr>
        <w:t>2</w:t>
      </w:r>
      <w:r w:rsidR="0030141A">
        <w:rPr>
          <w:lang w:val="hr-HR"/>
        </w:rPr>
        <w:t>4</w:t>
      </w:r>
      <w:r w:rsidRPr="00DD15B2">
        <w:rPr>
          <w:lang w:val="hr-HR"/>
        </w:rPr>
        <w:t>.godine,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program izgradnje objekata komunalne infrastrukture u 20</w:t>
      </w:r>
      <w:r w:rsidR="0082158C" w:rsidRPr="00DD15B2">
        <w:rPr>
          <w:lang w:val="hr-HR"/>
        </w:rPr>
        <w:t>2</w:t>
      </w:r>
      <w:r w:rsidR="0030141A">
        <w:rPr>
          <w:lang w:val="hr-HR"/>
        </w:rPr>
        <w:t>4</w:t>
      </w:r>
      <w:r w:rsidRPr="00DD15B2">
        <w:rPr>
          <w:lang w:val="hr-HR"/>
        </w:rPr>
        <w:t>.godini.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rok: studeni – prosinac 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="00A011BD" w:rsidRPr="00DD15B2">
        <w:rPr>
          <w:lang w:val="hr-HR"/>
        </w:rPr>
        <w:t xml:space="preserve">. </w:t>
      </w:r>
    </w:p>
    <w:p w:rsidR="00A011BD" w:rsidRPr="00DD15B2" w:rsidRDefault="00A011BD" w:rsidP="00DD15B2">
      <w:pPr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odluka o usvajanju: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izvršenja Proračuna za 20</w:t>
      </w:r>
      <w:r w:rsidR="0030141A">
        <w:rPr>
          <w:lang w:val="hr-HR"/>
        </w:rPr>
        <w:t>22</w:t>
      </w:r>
      <w:r w:rsidR="007C1943">
        <w:rPr>
          <w:lang w:val="hr-HR"/>
        </w:rPr>
        <w:t>. godinu – rok: 31.05.</w:t>
      </w:r>
      <w:r w:rsidRPr="00DD15B2">
        <w:rPr>
          <w:lang w:val="hr-HR"/>
        </w:rPr>
        <w:t>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Pr="00DD15B2">
        <w:rPr>
          <w:lang w:val="hr-HR"/>
        </w:rPr>
        <w:t>. godine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izvršenja Proračun</w:t>
      </w:r>
      <w:r w:rsidR="00064EC9" w:rsidRPr="00DD15B2">
        <w:rPr>
          <w:lang w:val="hr-HR"/>
        </w:rPr>
        <w:t>a I – VI 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="0082158C" w:rsidRPr="00DD15B2">
        <w:rPr>
          <w:lang w:val="hr-HR"/>
        </w:rPr>
        <w:t xml:space="preserve">. – rok: </w:t>
      </w:r>
      <w:r w:rsidR="007C1943">
        <w:rPr>
          <w:lang w:val="hr-HR"/>
        </w:rPr>
        <w:t>30.09.</w:t>
      </w:r>
      <w:r w:rsidR="0082158C" w:rsidRPr="00DD15B2">
        <w:rPr>
          <w:lang w:val="hr-HR"/>
        </w:rPr>
        <w:t>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Pr="00DD15B2">
        <w:rPr>
          <w:lang w:val="hr-HR"/>
        </w:rPr>
        <w:t xml:space="preserve">. godine 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Razvojno – inve</w:t>
      </w:r>
      <w:r w:rsidR="00064EC9" w:rsidRPr="00DD15B2">
        <w:rPr>
          <w:lang w:val="hr-HR"/>
        </w:rPr>
        <w:t>sticijske aktivnosti u 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Pr="00DD15B2">
        <w:rPr>
          <w:lang w:val="hr-HR"/>
        </w:rPr>
        <w:t>. godini čini angažiranje općinskih tijela na realizaciji:</w:t>
      </w:r>
    </w:p>
    <w:p w:rsidR="00A011BD" w:rsidRPr="00DD15B2" w:rsidRDefault="00A011BD" w:rsidP="00A011BD">
      <w:pPr>
        <w:ind w:left="1080"/>
        <w:jc w:val="both"/>
        <w:rPr>
          <w:lang w:val="hr-HR"/>
        </w:rPr>
      </w:pPr>
    </w:p>
    <w:p w:rsidR="00A011BD" w:rsidRPr="007C1943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t xml:space="preserve">poduzimanje aktivnosti radi uređenja stambenog bloka Glinska – Školska, </w:t>
      </w:r>
    </w:p>
    <w:p w:rsidR="00E81773" w:rsidRPr="007C1943" w:rsidRDefault="00E81773" w:rsidP="00A011BD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t>izgradnja i uređenje komunalne infrastrukture (izgradnja i rekonstrukcija nerazvrstanih cesta, uređenje parkova, daljnje uređenje mrtvačnica, izgradnja nogostupa, uređenje šumske prometnice</w:t>
      </w:r>
      <w:r w:rsidR="007C1943" w:rsidRPr="007C1943">
        <w:rPr>
          <w:lang w:val="hr-HR"/>
        </w:rPr>
        <w:t>, javna rasvjeta</w:t>
      </w:r>
      <w:r w:rsidRPr="007C1943">
        <w:rPr>
          <w:lang w:val="hr-HR"/>
        </w:rPr>
        <w:t>)</w:t>
      </w:r>
    </w:p>
    <w:p w:rsidR="00A011BD" w:rsidRPr="007C1943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lastRenderedPageBreak/>
        <w:t>nastavka suradnje s HEP-om DP «Elektra» Sisak na sanaciji, rekonstrukciji i izgradnji elektromreže u naseljima u kojima ista ne funkcionira ili nije izgrađena,</w:t>
      </w:r>
    </w:p>
    <w:p w:rsidR="00E463DF" w:rsidRPr="007C1943" w:rsidRDefault="00A011BD" w:rsidP="00E463DF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t>provoditi aktivnosti u svezi toplifikacije,</w:t>
      </w:r>
    </w:p>
    <w:p w:rsidR="00E81773" w:rsidRPr="007C1943" w:rsidRDefault="00E463DF" w:rsidP="00E81773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t xml:space="preserve">izgradnje </w:t>
      </w:r>
      <w:r w:rsidR="00E81773" w:rsidRPr="007C1943">
        <w:rPr>
          <w:lang w:val="hr-HR"/>
        </w:rPr>
        <w:t>objekata (</w:t>
      </w:r>
      <w:r w:rsidR="00494AF0" w:rsidRPr="007C1943">
        <w:rPr>
          <w:lang w:val="hr-HR"/>
        </w:rPr>
        <w:t>Dječji vrtić</w:t>
      </w:r>
      <w:r w:rsidRPr="007C1943">
        <w:rPr>
          <w:lang w:val="hr-HR"/>
        </w:rPr>
        <w:t>,</w:t>
      </w:r>
      <w:r w:rsidR="00E81773" w:rsidRPr="007C1943">
        <w:rPr>
          <w:lang w:val="hr-HR"/>
        </w:rPr>
        <w:t xml:space="preserve"> Kulturni centar, Nogometno igralište</w:t>
      </w:r>
      <w:r w:rsidR="007C1943" w:rsidRPr="007C1943">
        <w:rPr>
          <w:lang w:val="hr-HR"/>
        </w:rPr>
        <w:t>, Posjetiteljski centar Petrova Gora</w:t>
      </w:r>
      <w:r w:rsidR="00E81773" w:rsidRPr="007C1943">
        <w:rPr>
          <w:lang w:val="hr-HR"/>
        </w:rPr>
        <w:t>)</w:t>
      </w:r>
      <w:r w:rsidR="007C1943" w:rsidRPr="007C1943">
        <w:rPr>
          <w:lang w:val="hr-HR"/>
        </w:rPr>
        <w:t>,</w:t>
      </w:r>
    </w:p>
    <w:p w:rsidR="007C1943" w:rsidRPr="007C1943" w:rsidRDefault="007C1943" w:rsidP="00E81773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t>sufinanciranje izgradnje komunalne vodne infrastrukture,</w:t>
      </w:r>
    </w:p>
    <w:p w:rsidR="00A011BD" w:rsidRPr="007C1943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7C1943">
        <w:rPr>
          <w:lang w:val="hr-HR"/>
        </w:rPr>
        <w:t>rješav</w:t>
      </w:r>
      <w:r w:rsidR="007C1943" w:rsidRPr="007C1943">
        <w:rPr>
          <w:lang w:val="hr-HR"/>
        </w:rPr>
        <w:t>anje aktivnosti započetih u 2021.</w:t>
      </w:r>
      <w:r w:rsidR="00E463DF" w:rsidRPr="007C1943">
        <w:rPr>
          <w:lang w:val="hr-HR"/>
        </w:rPr>
        <w:t xml:space="preserve"> i </w:t>
      </w:r>
      <w:r w:rsidR="007C1943" w:rsidRPr="007C1943">
        <w:rPr>
          <w:lang w:val="hr-HR"/>
        </w:rPr>
        <w:t>2022 godine.</w:t>
      </w:r>
    </w:p>
    <w:p w:rsidR="007C1943" w:rsidRPr="007C1943" w:rsidRDefault="007C1943" w:rsidP="007C1943">
      <w:pPr>
        <w:ind w:left="360"/>
        <w:jc w:val="both"/>
        <w:rPr>
          <w:lang w:val="hr-HR"/>
        </w:rPr>
      </w:pP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Praćenje i donošenje odgovarajućih odluka i zaključaka vezano za: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komunalne i cestovne infrastrukture,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i rad ustanova u vlasništvu Općine,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pojedinih komunalnih djelatnosti koje su ustupljene koncesionarima ili Komunalnom Topusko d.o.o,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u mjerama zahvata u prostoru, stanje okoliša, vatrozaštite, obnove, stambenog zbrinjavanja, socijalne skrbi, raspolaganja državnim poljoprivrednim zemljištem, civilne zaštite, veterinarske djelatnosti,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funkcioniranja kulture, sporta, školstva, zdravstva,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i mogućnost razvoja malog i srednjeg poduzetništva, zadrugarstva, bolje prometne povezanosti,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ostvarivanju proračunskih prihoda, izdataka,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prometnu regulaciju,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javnog reda i sigurnosti,</w:t>
      </w:r>
    </w:p>
    <w:p w:rsidR="00E463DF" w:rsidRPr="00DD15B2" w:rsidRDefault="00E463DF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poduzimati mjere za suzbijanje širenja pandemije corona virusa,</w:t>
      </w:r>
    </w:p>
    <w:p w:rsidR="009F5121" w:rsidRPr="00DD15B2" w:rsidRDefault="009F5121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poduzimati mjere za uklanjanje posljedica potresa,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ostvarivanje  drugih obveza Općine sukladno zakonskim ili vlastitim propisima i programima.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9F5121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9. P</w:t>
      </w:r>
      <w:r w:rsidR="00A011BD" w:rsidRPr="00DD15B2">
        <w:rPr>
          <w:lang w:val="hr-HR"/>
        </w:rPr>
        <w:t>oduzimanje daljnjih aktivnosti na rješavanju imovinsko pravnih odnosa</w:t>
      </w:r>
      <w:r w:rsidRPr="00DD15B2">
        <w:rPr>
          <w:lang w:val="hr-HR"/>
        </w:rPr>
        <w:t xml:space="preserve"> -</w:t>
      </w:r>
      <w:r w:rsidR="00A011BD" w:rsidRPr="00DD15B2">
        <w:rPr>
          <w:lang w:val="hr-HR"/>
        </w:rPr>
        <w:t xml:space="preserve">  pravni status</w:t>
      </w:r>
      <w:r w:rsidRPr="00DD15B2">
        <w:rPr>
          <w:lang w:val="hr-HR"/>
        </w:rPr>
        <w:t xml:space="preserve"> nekretnina u vlasništvu Općine.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A011BD" w:rsidRPr="00DD15B2" w:rsidRDefault="00064EC9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U 20</w:t>
      </w:r>
      <w:r w:rsidR="002775CF" w:rsidRPr="00DD15B2">
        <w:rPr>
          <w:lang w:val="hr-HR"/>
        </w:rPr>
        <w:t>2</w:t>
      </w:r>
      <w:r w:rsidR="0030141A">
        <w:rPr>
          <w:lang w:val="hr-HR"/>
        </w:rPr>
        <w:t>3</w:t>
      </w:r>
      <w:r w:rsidR="00A011BD" w:rsidRPr="00DD15B2">
        <w:rPr>
          <w:lang w:val="hr-HR"/>
        </w:rPr>
        <w:t xml:space="preserve">. godini, nastaviti aktivnost na osiguranju prostora za odgovarajuće poduzetničke djelatnosti. 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064EC9" w:rsidRPr="00DD15B2" w:rsidRDefault="00A011BD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Primarnim zadatkom smatra se uređenje mjesta Topusko, te poticanje dotoka kapitala u Općinu Topusko.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 xml:space="preserve">            Općinsko vijeće i općinski načelnik svojim radom će doprinositi izvršenju utvrđenih smjernica. 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ab/>
      </w:r>
      <w:r w:rsidR="0096423C" w:rsidRPr="00DD15B2">
        <w:rPr>
          <w:lang w:val="hr-HR"/>
        </w:rPr>
        <w:t xml:space="preserve">             Ovaj Program objavit će se u </w:t>
      </w:r>
      <w:r w:rsidRPr="00DD15B2">
        <w:rPr>
          <w:lang w:val="hr-HR"/>
        </w:rPr>
        <w:t>Sl</w:t>
      </w:r>
      <w:r w:rsidR="0096423C" w:rsidRPr="00DD15B2">
        <w:rPr>
          <w:lang w:val="hr-HR"/>
        </w:rPr>
        <w:t>užbenom vjesniku</w:t>
      </w:r>
      <w:r w:rsidRPr="00DD15B2">
        <w:rPr>
          <w:lang w:val="hr-HR"/>
        </w:rPr>
        <w:t xml:space="preserve">. </w:t>
      </w:r>
    </w:p>
    <w:p w:rsidR="00A011BD" w:rsidRPr="00DD15B2" w:rsidRDefault="00A011BD" w:rsidP="00A011BD">
      <w:pPr>
        <w:jc w:val="both"/>
      </w:pPr>
    </w:p>
    <w:p w:rsidR="00A011BD" w:rsidRPr="00DD15B2" w:rsidRDefault="00A011BD" w:rsidP="00A011BD">
      <w:pPr>
        <w:pStyle w:val="Heading2"/>
        <w:rPr>
          <w:rFonts w:ascii="Times New Roman" w:hAnsi="Times New Roman" w:cs="Times New Roman"/>
          <w:sz w:val="24"/>
        </w:rPr>
      </w:pPr>
      <w:r w:rsidRPr="00DD15B2">
        <w:rPr>
          <w:rFonts w:ascii="Times New Roman" w:hAnsi="Times New Roman" w:cs="Times New Roman"/>
          <w:sz w:val="24"/>
        </w:rPr>
        <w:t>SISAČKO-MOSLAVAČKA ŽUPANIJA</w:t>
      </w:r>
    </w:p>
    <w:p w:rsidR="00A011BD" w:rsidRPr="00E54ACA" w:rsidRDefault="00A011BD" w:rsidP="00A011BD">
      <w:pPr>
        <w:jc w:val="center"/>
        <w:rPr>
          <w:b/>
          <w:bCs/>
          <w:lang w:val="hr-HR"/>
        </w:rPr>
      </w:pPr>
      <w:r w:rsidRPr="00E54ACA">
        <w:rPr>
          <w:b/>
          <w:bCs/>
          <w:lang w:val="hr-HR"/>
        </w:rPr>
        <w:t xml:space="preserve">O P Ć I N A     T O P U S K O </w:t>
      </w:r>
    </w:p>
    <w:p w:rsidR="00A011BD" w:rsidRPr="00E54ACA" w:rsidRDefault="00A011BD" w:rsidP="00A011BD">
      <w:pPr>
        <w:rPr>
          <w:b/>
          <w:bCs/>
          <w:lang w:val="hr-HR"/>
        </w:rPr>
      </w:pPr>
      <w:r w:rsidRPr="00E54ACA">
        <w:rPr>
          <w:b/>
          <w:bCs/>
          <w:lang w:val="hr-HR"/>
        </w:rPr>
        <w:t xml:space="preserve">                       </w:t>
      </w:r>
      <w:r w:rsidR="00A86807" w:rsidRPr="00E54ACA">
        <w:rPr>
          <w:b/>
          <w:bCs/>
          <w:lang w:val="hr-HR"/>
        </w:rPr>
        <w:t xml:space="preserve">                           </w:t>
      </w:r>
      <w:r w:rsidRPr="00E54ACA">
        <w:rPr>
          <w:b/>
          <w:bCs/>
          <w:lang w:val="hr-HR"/>
        </w:rPr>
        <w:t>O P Ć I N S K O  V I J E Ć E</w:t>
      </w:r>
    </w:p>
    <w:p w:rsidR="00A011BD" w:rsidRPr="00E54ACA" w:rsidRDefault="00A011BD" w:rsidP="00A011BD">
      <w:pPr>
        <w:rPr>
          <w:b/>
          <w:bCs/>
          <w:lang w:val="hr-HR"/>
        </w:rPr>
      </w:pPr>
    </w:p>
    <w:p w:rsidR="00A011BD" w:rsidRPr="004C30C3" w:rsidRDefault="00A011BD" w:rsidP="00A011BD">
      <w:pPr>
        <w:jc w:val="center"/>
        <w:rPr>
          <w:bCs/>
          <w:lang w:val="hr-HR"/>
        </w:rPr>
      </w:pPr>
    </w:p>
    <w:p w:rsidR="007C1943" w:rsidRPr="00D226A0" w:rsidRDefault="007C1943" w:rsidP="007C1943">
      <w:pPr>
        <w:pStyle w:val="NoSpacing"/>
        <w:rPr>
          <w:bCs/>
        </w:rPr>
      </w:pPr>
      <w:r w:rsidRPr="00D226A0">
        <w:rPr>
          <w:bCs/>
        </w:rPr>
        <w:t>KLASA: 400-06/22-01/</w:t>
      </w:r>
    </w:p>
    <w:p w:rsidR="007C1943" w:rsidRPr="00756AF2" w:rsidRDefault="007C1943" w:rsidP="007C1943">
      <w:pPr>
        <w:pStyle w:val="NoSpacing"/>
        <w:rPr>
          <w:bCs/>
        </w:rPr>
      </w:pPr>
      <w:r w:rsidRPr="00D226A0">
        <w:t>URBROJ:  2176-18-01-22-</w:t>
      </w:r>
    </w:p>
    <w:p w:rsidR="00A011BD" w:rsidRPr="004C30C3" w:rsidRDefault="00A011BD" w:rsidP="00A011BD">
      <w:pPr>
        <w:jc w:val="both"/>
        <w:rPr>
          <w:bCs/>
          <w:lang w:val="hr-HR"/>
        </w:rPr>
      </w:pPr>
      <w:r w:rsidRPr="004C30C3">
        <w:rPr>
          <w:bCs/>
          <w:lang w:val="hr-HR"/>
        </w:rPr>
        <w:tab/>
      </w:r>
    </w:p>
    <w:p w:rsidR="00A011BD" w:rsidRPr="004C30C3" w:rsidRDefault="00731FFA" w:rsidP="00A011BD">
      <w:pPr>
        <w:jc w:val="both"/>
        <w:rPr>
          <w:bCs/>
          <w:lang w:val="hr-HR"/>
        </w:rPr>
      </w:pPr>
      <w:r w:rsidRPr="004C30C3">
        <w:rPr>
          <w:bCs/>
          <w:lang w:val="hr-HR"/>
        </w:rPr>
        <w:t xml:space="preserve">Topusko,  </w:t>
      </w:r>
      <w:r w:rsidR="007E47EF">
        <w:rPr>
          <w:bCs/>
          <w:lang w:val="hr-HR"/>
        </w:rPr>
        <w:t xml:space="preserve">13.12. </w:t>
      </w:r>
      <w:r w:rsidR="00064EC9" w:rsidRPr="004C30C3">
        <w:rPr>
          <w:bCs/>
          <w:lang w:val="hr-HR"/>
        </w:rPr>
        <w:t>20</w:t>
      </w:r>
      <w:r w:rsidR="007E47EF">
        <w:rPr>
          <w:bCs/>
          <w:lang w:val="hr-HR"/>
        </w:rPr>
        <w:t>22</w:t>
      </w:r>
      <w:r w:rsidR="00A011BD" w:rsidRPr="004C30C3">
        <w:rPr>
          <w:bCs/>
          <w:lang w:val="hr-HR"/>
        </w:rPr>
        <w:t>. godine</w:t>
      </w:r>
      <w:r w:rsidR="00A011BD" w:rsidRPr="004C30C3">
        <w:rPr>
          <w:bCs/>
          <w:lang w:val="hr-HR"/>
        </w:rPr>
        <w:tab/>
      </w:r>
    </w:p>
    <w:p w:rsidR="00A011BD" w:rsidRPr="004C30C3" w:rsidRDefault="00A011BD" w:rsidP="00A011BD">
      <w:pPr>
        <w:jc w:val="both"/>
        <w:rPr>
          <w:bCs/>
          <w:lang w:val="hr-HR"/>
        </w:rPr>
      </w:pPr>
    </w:p>
    <w:p w:rsidR="002C4D32" w:rsidRPr="00814445" w:rsidRDefault="002C4D32" w:rsidP="002C4D32">
      <w:pPr>
        <w:pStyle w:val="BodyText"/>
        <w:ind w:left="5529" w:right="1"/>
        <w:rPr>
          <w:rFonts w:ascii="Times New Roman" w:hAnsi="Times New Roman"/>
          <w:sz w:val="24"/>
        </w:rPr>
      </w:pPr>
      <w:r w:rsidRPr="00814445">
        <w:rPr>
          <w:rFonts w:ascii="Times New Roman" w:hAnsi="Times New Roman"/>
          <w:color w:val="231F20"/>
          <w:sz w:val="24"/>
        </w:rPr>
        <w:t>PREDSJEDNICA VIJEĆA</w:t>
      </w:r>
    </w:p>
    <w:p w:rsidR="002C4D32" w:rsidRPr="00B7006B" w:rsidRDefault="002C4D32" w:rsidP="002C4D32">
      <w:pPr>
        <w:pStyle w:val="BodyText"/>
        <w:ind w:left="5529" w:right="1"/>
        <w:rPr>
          <w:rFonts w:ascii="Times New Roman" w:hAnsi="Times New Roman"/>
          <w:b/>
          <w:sz w:val="24"/>
        </w:rPr>
      </w:pPr>
      <w:r w:rsidRPr="00814445">
        <w:rPr>
          <w:rFonts w:ascii="Times New Roman" w:hAnsi="Times New Roman"/>
          <w:sz w:val="24"/>
        </w:rPr>
        <w:t xml:space="preserve">         Dijana Ščrbak</w:t>
      </w:r>
    </w:p>
    <w:p w:rsidR="00577FE6" w:rsidRPr="00DD15B2" w:rsidRDefault="00577FE6"/>
    <w:sectPr w:rsidR="00577FE6" w:rsidRPr="00DD15B2" w:rsidSect="00E54AC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AB1"/>
    <w:multiLevelType w:val="hybridMultilevel"/>
    <w:tmpl w:val="2D02EF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9C5B7A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17B08"/>
    <w:multiLevelType w:val="hybridMultilevel"/>
    <w:tmpl w:val="4BA6A672"/>
    <w:lvl w:ilvl="0" w:tplc="E6002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011BD"/>
    <w:rsid w:val="00064EC9"/>
    <w:rsid w:val="0012474E"/>
    <w:rsid w:val="002775CF"/>
    <w:rsid w:val="002A1183"/>
    <w:rsid w:val="002C4D32"/>
    <w:rsid w:val="0030141A"/>
    <w:rsid w:val="003F1183"/>
    <w:rsid w:val="00440C1B"/>
    <w:rsid w:val="00494AF0"/>
    <w:rsid w:val="004A39BC"/>
    <w:rsid w:val="004C30C3"/>
    <w:rsid w:val="0050417F"/>
    <w:rsid w:val="0054432F"/>
    <w:rsid w:val="00577FE6"/>
    <w:rsid w:val="00731FFA"/>
    <w:rsid w:val="00744D6F"/>
    <w:rsid w:val="007C1943"/>
    <w:rsid w:val="007C76CF"/>
    <w:rsid w:val="007D667C"/>
    <w:rsid w:val="007E47EF"/>
    <w:rsid w:val="007F401C"/>
    <w:rsid w:val="00811F97"/>
    <w:rsid w:val="0082158C"/>
    <w:rsid w:val="00875ACC"/>
    <w:rsid w:val="00877AD5"/>
    <w:rsid w:val="008C4773"/>
    <w:rsid w:val="0096423C"/>
    <w:rsid w:val="009F5121"/>
    <w:rsid w:val="00A011BD"/>
    <w:rsid w:val="00A36B47"/>
    <w:rsid w:val="00A453DA"/>
    <w:rsid w:val="00A7742E"/>
    <w:rsid w:val="00A86807"/>
    <w:rsid w:val="00B90542"/>
    <w:rsid w:val="00B91FFE"/>
    <w:rsid w:val="00BB478F"/>
    <w:rsid w:val="00C225D6"/>
    <w:rsid w:val="00C6771D"/>
    <w:rsid w:val="00D6442E"/>
    <w:rsid w:val="00DB4983"/>
    <w:rsid w:val="00DB6443"/>
    <w:rsid w:val="00DD15B2"/>
    <w:rsid w:val="00E10078"/>
    <w:rsid w:val="00E10F98"/>
    <w:rsid w:val="00E463DF"/>
    <w:rsid w:val="00E54ACA"/>
    <w:rsid w:val="00E81773"/>
    <w:rsid w:val="00EA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011BD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19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11BD"/>
    <w:pPr>
      <w:keepNext/>
      <w:jc w:val="center"/>
      <w:outlineLvl w:val="1"/>
    </w:pPr>
    <w:rPr>
      <w:rFonts w:ascii="Antique Olive" w:eastAsia="Arial Unicode MS" w:hAnsi="Antique Olive" w:cs="Arial Unicode MS"/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1BD"/>
    <w:rPr>
      <w:rFonts w:ascii="Antique Olive" w:eastAsia="Arial Unicode MS" w:hAnsi="Antique Olive" w:cs="Arial Unicode MS"/>
      <w:b/>
      <w:bCs/>
      <w:sz w:val="19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011BD"/>
    <w:rPr>
      <w:rFonts w:ascii="Antique Olive" w:eastAsia="Arial Unicode MS" w:hAnsi="Antique Olive" w:cs="Arial Unicode MS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unhideWhenUsed/>
    <w:rsid w:val="00A011BD"/>
    <w:pPr>
      <w:jc w:val="both"/>
    </w:pPr>
    <w:rPr>
      <w:rFonts w:ascii="Antique Olive" w:hAnsi="Antique Olive"/>
      <w:sz w:val="19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A011BD"/>
    <w:rPr>
      <w:rFonts w:ascii="Antique Olive" w:eastAsia="Times New Roman" w:hAnsi="Antique Olive" w:cs="Times New Roman"/>
      <w:sz w:val="19"/>
      <w:szCs w:val="24"/>
    </w:rPr>
  </w:style>
  <w:style w:type="paragraph" w:styleId="ListParagraph">
    <w:name w:val="List Paragraph"/>
    <w:basedOn w:val="Normal"/>
    <w:uiPriority w:val="34"/>
    <w:qFormat/>
    <w:rsid w:val="00A011BD"/>
    <w:pPr>
      <w:ind w:left="720"/>
      <w:contextualSpacing/>
    </w:pPr>
  </w:style>
  <w:style w:type="paragraph" w:styleId="NoSpacing">
    <w:name w:val="No Spacing"/>
    <w:uiPriority w:val="1"/>
    <w:qFormat/>
    <w:rsid w:val="0012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785C8-65FC-488B-8241-ED3146C6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41</cp:revision>
  <cp:lastPrinted>2022-12-07T10:32:00Z</cp:lastPrinted>
  <dcterms:created xsi:type="dcterms:W3CDTF">2018-09-24T12:47:00Z</dcterms:created>
  <dcterms:modified xsi:type="dcterms:W3CDTF">2022-12-07T11:10:00Z</dcterms:modified>
</cp:coreProperties>
</file>